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6243" w:rsidRPr="00813B11" w:rsidTr="007D749E">
        <w:tc>
          <w:tcPr>
            <w:tcW w:w="9628" w:type="dxa"/>
            <w:vAlign w:val="center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7"/>
              <w:gridCol w:w="4695"/>
            </w:tblGrid>
            <w:tr w:rsidR="00B33C0D" w:rsidRPr="009F3358" w:rsidTr="004141EB">
              <w:tc>
                <w:tcPr>
                  <w:tcW w:w="4814" w:type="dxa"/>
                  <w:vAlign w:val="center"/>
                </w:tcPr>
                <w:p w:rsidR="00B33C0D" w:rsidRPr="009F3358" w:rsidRDefault="00B33C0D" w:rsidP="00B33C0D">
                  <w:pPr>
                    <w:tabs>
                      <w:tab w:val="center" w:pos="4819"/>
                      <w:tab w:val="right" w:pos="9638"/>
                    </w:tabs>
                  </w:pPr>
                  <w:r w:rsidRPr="009F3358">
                    <w:rPr>
                      <w:rFonts w:ascii="Century Gothic" w:eastAsia="Calibri" w:hAnsi="Century Gothic" w:cs="Times New Roman"/>
                      <w:noProof/>
                      <w:sz w:val="20"/>
                      <w:szCs w:val="20"/>
                      <w:lang w:eastAsia="it-IT"/>
                    </w:rPr>
                    <w:drawing>
                      <wp:inline distT="0" distB="0" distL="0" distR="0" wp14:anchorId="5EFFFC3A" wp14:editId="1D7C38EE">
                        <wp:extent cx="2038537" cy="561975"/>
                        <wp:effectExtent l="0" t="0" r="0" b="0"/>
                        <wp:docPr id="11" name="Immagin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0832" cy="5626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vAlign w:val="center"/>
                </w:tcPr>
                <w:p w:rsidR="00B33C0D" w:rsidRPr="009F3358" w:rsidRDefault="00B33C0D" w:rsidP="00B33C0D">
                  <w:pPr>
                    <w:tabs>
                      <w:tab w:val="center" w:pos="4819"/>
                      <w:tab w:val="right" w:pos="9638"/>
                    </w:tabs>
                    <w:jc w:val="right"/>
                  </w:pPr>
                  <w:r w:rsidRPr="009F3358">
                    <w:rPr>
                      <w:noProof/>
                      <w:lang w:eastAsia="it-IT"/>
                    </w:rPr>
                    <w:drawing>
                      <wp:inline distT="0" distB="0" distL="0" distR="0" wp14:anchorId="41A0BF9A" wp14:editId="4EE3592D">
                        <wp:extent cx="1835150" cy="743585"/>
                        <wp:effectExtent l="0" t="0" r="0" b="0"/>
                        <wp:docPr id="12" name="Immagin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5150" cy="7435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33C0D" w:rsidRDefault="00B33C0D" w:rsidP="00B33C0D">
            <w:pPr>
              <w:pStyle w:val="Intestazione"/>
              <w:ind w:firstLine="708"/>
            </w:pP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CD7E34"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FFARI MARITTIMI E </w:t>
            </w:r>
            <w:bookmarkStart w:id="0" w:name="_GoBack"/>
            <w:bookmarkEnd w:id="0"/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LA PESCA 2014 -2020</w:t>
            </w: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REGG (UE) nn.  1303/2013 e 508/2014</w:t>
            </w: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926243" w:rsidRPr="00813B11" w:rsidRDefault="00926243" w:rsidP="00813B11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Mis.</w:t>
            </w:r>
            <w:r w:rsidR="00813B11"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2.48 </w:t>
            </w:r>
            <w:r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– </w:t>
            </w:r>
            <w:r w:rsidR="00813B11" w:rsidRPr="00813B11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Investimenti produttivi destinati all’acquacoltura</w:t>
            </w: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813B11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ALLEGATO B1</w:t>
            </w:r>
          </w:p>
          <w:p w:rsidR="00926243" w:rsidRPr="00813B11" w:rsidRDefault="00926243" w:rsidP="00DD4827">
            <w:pPr>
              <w:jc w:val="center"/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</w:pPr>
            <w:r w:rsidRPr="00813B11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DICHIARAZIONE DI INTENT</w:t>
            </w:r>
            <w:r w:rsidR="00813B11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>I PER LA COSTITUZIONE DI ATI</w:t>
            </w:r>
            <w:r w:rsidRPr="00813B11">
              <w:rPr>
                <w:rFonts w:asciiTheme="majorHAnsi" w:eastAsia="Times New Roman" w:hAnsiTheme="majorHAnsi" w:cs="Times New Roman"/>
                <w:sz w:val="28"/>
                <w:szCs w:val="28"/>
                <w:lang w:eastAsia="ar-SA"/>
              </w:rPr>
              <w:t xml:space="preserve"> </w:t>
            </w:r>
          </w:p>
          <w:p w:rsidR="00926243" w:rsidRPr="00813B11" w:rsidRDefault="00926243" w:rsidP="00DD4827">
            <w:pPr>
              <w:spacing w:line="360" w:lineRule="auto"/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2049CC" w:rsidRPr="00813B11" w:rsidRDefault="002049CC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813B11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813B11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813B11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D240F4" w:rsidRPr="00813B11" w:rsidRDefault="00D240F4" w:rsidP="00DD4827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813B11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AA1C3E" w:rsidP="00DD4827">
      <w:pPr>
        <w:spacing w:after="0" w:line="360" w:lineRule="auto"/>
        <w:rPr>
          <w:rFonts w:asciiTheme="majorHAnsi" w:hAnsiTheme="majorHAnsi" w:cs="Times New Roman"/>
          <w:color w:val="A6A6A6" w:themeColor="background1" w:themeShade="A6"/>
        </w:rPr>
      </w:pPr>
      <w:r w:rsidRPr="00813B11">
        <w:rPr>
          <w:rFonts w:asciiTheme="majorHAnsi" w:hAnsiTheme="majorHAnsi" w:cs="Times New Roman"/>
          <w:color w:val="A6A6A6" w:themeColor="background1" w:themeShade="A6"/>
        </w:rPr>
        <w:t>(Aggiungere altri soggetti se necessario)</w:t>
      </w: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D240F4" w:rsidRPr="00813B11" w:rsidRDefault="00D240F4" w:rsidP="00DD4827">
      <w:pPr>
        <w:spacing w:after="0" w:line="360" w:lineRule="auto"/>
        <w:rPr>
          <w:rFonts w:asciiTheme="majorHAnsi" w:hAnsiTheme="majorHAnsi"/>
        </w:rPr>
      </w:pPr>
    </w:p>
    <w:p w:rsidR="00514CAB" w:rsidRPr="00813B11" w:rsidRDefault="00514CAB" w:rsidP="00DD4827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13B11">
        <w:rPr>
          <w:rFonts w:asciiTheme="majorHAnsi" w:hAnsiTheme="majorHAnsi" w:cs="Times New Roman"/>
          <w:b/>
          <w:sz w:val="24"/>
          <w:szCs w:val="24"/>
        </w:rPr>
        <w:t>PREMESSO</w:t>
      </w:r>
    </w:p>
    <w:p w:rsidR="00D94658" w:rsidRPr="00813B11" w:rsidRDefault="00D94658" w:rsidP="00DD4827">
      <w:pPr>
        <w:spacing w:after="0" w:line="360" w:lineRule="auto"/>
        <w:jc w:val="center"/>
        <w:rPr>
          <w:rFonts w:asciiTheme="majorHAnsi" w:hAnsiTheme="majorHAnsi" w:cs="Times New Roman"/>
          <w:sz w:val="24"/>
          <w:szCs w:val="24"/>
        </w:rPr>
      </w:pPr>
    </w:p>
    <w:p w:rsidR="00FE0FED" w:rsidRPr="00813B11" w:rsidRDefault="00FE0FED" w:rsidP="00DD4827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Che Regione Lombardia in data _______________________ ha pubblicato il Bando</w:t>
      </w:r>
      <w:r w:rsidR="00813B11">
        <w:rPr>
          <w:rFonts w:asciiTheme="majorHAnsi" w:hAnsiTheme="majorHAnsi" w:cs="Times New Roman"/>
          <w:sz w:val="24"/>
          <w:szCs w:val="24"/>
        </w:rPr>
        <w:t xml:space="preserve"> di attuazione della misura 2.48</w:t>
      </w:r>
      <w:r w:rsidRPr="00813B11">
        <w:rPr>
          <w:rFonts w:asciiTheme="majorHAnsi" w:hAnsiTheme="majorHAnsi" w:cs="Times New Roman"/>
          <w:sz w:val="24"/>
          <w:szCs w:val="24"/>
        </w:rPr>
        <w:t xml:space="preserve"> del Fondo Europeo per gli Affari Marittimi e la Pesca;</w:t>
      </w:r>
    </w:p>
    <w:p w:rsidR="00FE0FED" w:rsidRPr="00813B11" w:rsidRDefault="00FE0FED" w:rsidP="00DD4827">
      <w:pPr>
        <w:pStyle w:val="Paragrafoelenco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FE0FED" w:rsidRPr="00813B11" w:rsidRDefault="00813B11" w:rsidP="00DD4827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Che ai sensi del paragrafo 1.5.1. </w:t>
      </w:r>
      <w:r w:rsidR="00FE0FED" w:rsidRPr="00813B11">
        <w:rPr>
          <w:rFonts w:asciiTheme="majorHAnsi" w:hAnsiTheme="majorHAnsi" w:cs="Times New Roman"/>
          <w:sz w:val="24"/>
          <w:szCs w:val="24"/>
        </w:rPr>
        <w:t>dell’avviso</w:t>
      </w:r>
      <w:r w:rsidR="00D94658" w:rsidRPr="00813B11">
        <w:rPr>
          <w:rFonts w:asciiTheme="majorHAnsi" w:hAnsiTheme="majorHAnsi" w:cs="Times New Roman"/>
          <w:sz w:val="24"/>
          <w:szCs w:val="24"/>
        </w:rPr>
        <w:t>, hanno titolo a presentare progetti i Partenariati già esistenti o appositamente costituiti;</w:t>
      </w:r>
    </w:p>
    <w:p w:rsidR="00D94658" w:rsidRPr="00813B11" w:rsidRDefault="00D94658" w:rsidP="00DD4827">
      <w:pPr>
        <w:pStyle w:val="Paragrafoelenco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514CAB" w:rsidRPr="00813B11" w:rsidRDefault="00D94658" w:rsidP="00DD4827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Che</w:t>
      </w:r>
      <w:r w:rsidR="00514CAB" w:rsidRPr="00813B11">
        <w:rPr>
          <w:rFonts w:asciiTheme="majorHAnsi" w:hAnsiTheme="majorHAnsi" w:cs="Times New Roman"/>
          <w:sz w:val="24"/>
          <w:szCs w:val="24"/>
        </w:rPr>
        <w:t xml:space="preserve">, nel caso di partecipazione di Partenariati non ancora costituiti, i soggetti intenzionati a raggrupparsi sono tenuti a sottoscrivere, ed allegare, una dichiarazione di intenti/impegno a formalizzare l’accordo di partenariato entro </w:t>
      </w:r>
      <w:r w:rsidRPr="00813B11">
        <w:rPr>
          <w:rFonts w:asciiTheme="majorHAnsi" w:hAnsiTheme="majorHAnsi" w:cs="Times New Roman"/>
          <w:sz w:val="24"/>
          <w:szCs w:val="24"/>
        </w:rPr>
        <w:t xml:space="preserve">30 </w:t>
      </w:r>
      <w:r w:rsidR="00514CAB" w:rsidRPr="00813B11">
        <w:rPr>
          <w:rFonts w:asciiTheme="majorHAnsi" w:hAnsiTheme="majorHAnsi" w:cs="Times New Roman"/>
          <w:sz w:val="24"/>
          <w:szCs w:val="24"/>
        </w:rPr>
        <w:t>giorni dal</w:t>
      </w:r>
      <w:r w:rsidR="006125DF" w:rsidRPr="00813B11">
        <w:rPr>
          <w:rFonts w:asciiTheme="majorHAnsi" w:hAnsiTheme="majorHAnsi" w:cs="Times New Roman"/>
          <w:sz w:val="24"/>
          <w:szCs w:val="24"/>
        </w:rPr>
        <w:t>l’atto di notifica</w:t>
      </w:r>
      <w:r w:rsidR="00514CAB" w:rsidRPr="00813B11">
        <w:rPr>
          <w:rFonts w:asciiTheme="majorHAnsi" w:hAnsiTheme="majorHAnsi" w:cs="Times New Roman"/>
          <w:sz w:val="24"/>
          <w:szCs w:val="24"/>
        </w:rPr>
        <w:t xml:space="preserve"> </w:t>
      </w:r>
      <w:r w:rsidR="006125DF" w:rsidRPr="00813B11">
        <w:rPr>
          <w:rFonts w:asciiTheme="majorHAnsi" w:hAnsiTheme="majorHAnsi" w:cs="Times New Roman"/>
          <w:sz w:val="24"/>
          <w:szCs w:val="24"/>
        </w:rPr>
        <w:t>dell’</w:t>
      </w:r>
      <w:r w:rsidR="00514CAB" w:rsidRPr="00813B11">
        <w:rPr>
          <w:rFonts w:asciiTheme="majorHAnsi" w:hAnsiTheme="majorHAnsi" w:cs="Times New Roman"/>
          <w:sz w:val="24"/>
          <w:szCs w:val="24"/>
        </w:rPr>
        <w:t>ammissione al finanziamento</w:t>
      </w:r>
      <w:r w:rsidR="00813B11">
        <w:rPr>
          <w:rFonts w:asciiTheme="majorHAnsi" w:hAnsiTheme="majorHAnsi" w:cs="Times New Roman"/>
          <w:sz w:val="24"/>
          <w:szCs w:val="24"/>
        </w:rPr>
        <w:t>, come indicato al paragrafo 3.2.2 punto 3</w:t>
      </w:r>
      <w:r w:rsidR="00514CAB" w:rsidRPr="00813B11">
        <w:rPr>
          <w:rFonts w:asciiTheme="majorHAnsi" w:hAnsiTheme="majorHAnsi" w:cs="Times New Roman"/>
          <w:sz w:val="24"/>
          <w:szCs w:val="24"/>
        </w:rPr>
        <w:t>.</w:t>
      </w:r>
    </w:p>
    <w:p w:rsidR="00D94658" w:rsidRPr="00813B11" w:rsidRDefault="00D94658" w:rsidP="00DD4827">
      <w:pPr>
        <w:pStyle w:val="Paragrafoelenco"/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514CAB" w:rsidRPr="00813B11" w:rsidRDefault="00514CAB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Tutto ciò premesso le Parti, per il caso in cui il progetto congiuntamente presentato risultasse effettivamente ammesso al finanziamento di cui all’Avviso</w:t>
      </w:r>
    </w:p>
    <w:p w:rsidR="00D94658" w:rsidRPr="00813B11" w:rsidRDefault="00D94658" w:rsidP="00DD482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D94658" w:rsidRPr="00813B11" w:rsidRDefault="00D94658" w:rsidP="00DD482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13B11">
        <w:rPr>
          <w:rFonts w:asciiTheme="majorHAnsi" w:hAnsiTheme="majorHAnsi" w:cs="Times New Roman"/>
          <w:b/>
          <w:sz w:val="24"/>
          <w:szCs w:val="24"/>
        </w:rPr>
        <w:t>SI IMPEGNANO A</w:t>
      </w:r>
    </w:p>
    <w:p w:rsidR="00DD4827" w:rsidRPr="00813B11" w:rsidRDefault="00DD4827" w:rsidP="00DD482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DD4827" w:rsidRPr="00813B11" w:rsidRDefault="00D94658" w:rsidP="00DD482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Costituire</w:t>
      </w:r>
      <w:r w:rsidR="00DD4827" w:rsidRPr="00813B11">
        <w:rPr>
          <w:rFonts w:asciiTheme="majorHAnsi" w:hAnsiTheme="majorHAnsi" w:cs="Times New Roman"/>
          <w:sz w:val="24"/>
          <w:szCs w:val="24"/>
        </w:rPr>
        <w:t xml:space="preserve"> entro 30 giorni dall’atto di ammissione al finanziamento il</w:t>
      </w:r>
      <w:r w:rsidRPr="00813B11">
        <w:rPr>
          <w:rFonts w:asciiTheme="majorHAnsi" w:hAnsiTheme="majorHAnsi" w:cs="Times New Roman"/>
          <w:sz w:val="24"/>
          <w:szCs w:val="24"/>
        </w:rPr>
        <w:t xml:space="preserve"> Partenariato</w:t>
      </w:r>
      <w:r w:rsidR="00DD4827" w:rsidRPr="00813B11">
        <w:rPr>
          <w:rFonts w:asciiTheme="majorHAnsi" w:hAnsiTheme="majorHAnsi" w:cs="Times New Roman"/>
          <w:sz w:val="24"/>
          <w:szCs w:val="24"/>
        </w:rPr>
        <w:t xml:space="preserve"> relativo al progetto </w:t>
      </w:r>
      <w:r w:rsidRPr="00813B11">
        <w:rPr>
          <w:rFonts w:asciiTheme="majorHAnsi" w:hAnsiTheme="majorHAnsi" w:cs="Times New Roman"/>
          <w:sz w:val="24"/>
          <w:szCs w:val="24"/>
        </w:rPr>
        <w:t>denominato __________________________________________</w:t>
      </w:r>
      <w:r w:rsidR="00DD4827" w:rsidRPr="00813B11">
        <w:rPr>
          <w:rFonts w:asciiTheme="majorHAnsi" w:hAnsiTheme="majorHAnsi" w:cs="Times New Roman"/>
          <w:sz w:val="24"/>
          <w:szCs w:val="24"/>
        </w:rPr>
        <w:t>_____________</w:t>
      </w:r>
    </w:p>
    <w:p w:rsidR="00DD4827" w:rsidRPr="00813B11" w:rsidRDefault="00DD4827" w:rsidP="00DD4827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D4827" w:rsidRPr="00813B11" w:rsidRDefault="00DD4827" w:rsidP="00DD482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Indicare quale futuro Capofila del Partenariato il/la Sig./ra____________________________________________________________________</w:t>
      </w:r>
    </w:p>
    <w:p w:rsidR="00DD4827" w:rsidRPr="00813B11" w:rsidRDefault="00DD4827" w:rsidP="00DD4827">
      <w:pPr>
        <w:pStyle w:val="Paragrafoelenco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Rappresentante legale dell’impresa _____________________________________________</w:t>
      </w:r>
    </w:p>
    <w:p w:rsidR="00DD4827" w:rsidRPr="00813B11" w:rsidRDefault="00DD4827" w:rsidP="00DD4827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94658" w:rsidRPr="00813B11" w:rsidRDefault="00D94658" w:rsidP="00DD482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Conferire al Capofila, con unico atto il potere di rappresentare l’intera partnership nei confronti dell’Amministrazione referente, diventandone l’unico interlocutore;</w:t>
      </w:r>
    </w:p>
    <w:p w:rsidR="00D94658" w:rsidRPr="00813B11" w:rsidRDefault="00D94658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D4827" w:rsidRPr="00813B11" w:rsidRDefault="00DD4827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D4827" w:rsidRPr="00813B11" w:rsidRDefault="00DD4827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D4827" w:rsidRPr="00813B11" w:rsidRDefault="00DD4827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DD4827" w:rsidRPr="00813B11" w:rsidRDefault="00DD4827" w:rsidP="00DD482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13B11">
        <w:rPr>
          <w:rFonts w:asciiTheme="majorHAnsi" w:hAnsiTheme="majorHAnsi" w:cs="Times New Roman"/>
          <w:b/>
          <w:sz w:val="24"/>
          <w:szCs w:val="24"/>
        </w:rPr>
        <w:t>DICHIARANO</w:t>
      </w:r>
    </w:p>
    <w:p w:rsidR="00DD4827" w:rsidRPr="00813B11" w:rsidRDefault="00AA1C3E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Che la suddivisione tra i componenti dell’ATI/ATS avverrà secondo la seguente suddivisione:</w:t>
      </w:r>
    </w:p>
    <w:p w:rsidR="00AA1C3E" w:rsidRPr="00813B11" w:rsidRDefault="00AA1C3E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Style w:val="Grigliatabellachiara"/>
        <w:tblW w:w="5000" w:type="pct"/>
        <w:tblLayout w:type="fixed"/>
        <w:tblLook w:val="01E0" w:firstRow="1" w:lastRow="1" w:firstColumn="1" w:lastColumn="1" w:noHBand="0" w:noVBand="0"/>
      </w:tblPr>
      <w:tblGrid>
        <w:gridCol w:w="2875"/>
        <w:gridCol w:w="2216"/>
        <w:gridCol w:w="4537"/>
      </w:tblGrid>
      <w:tr w:rsidR="00AA1C3E" w:rsidRPr="00813B11" w:rsidTr="00AA1C3E">
        <w:trPr>
          <w:trHeight w:val="812"/>
        </w:trPr>
        <w:tc>
          <w:tcPr>
            <w:tcW w:w="1493" w:type="pct"/>
            <w:vAlign w:val="center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</w:pPr>
            <w:r w:rsidRPr="00813B11"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  <w:t>Soggetto</w:t>
            </w:r>
          </w:p>
        </w:tc>
        <w:tc>
          <w:tcPr>
            <w:tcW w:w="1151" w:type="pct"/>
            <w:vAlign w:val="center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</w:pPr>
            <w:r w:rsidRPr="00813B11"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  <w:t>Ripartizione attività in percentuale (%)</w:t>
            </w:r>
          </w:p>
        </w:tc>
        <w:tc>
          <w:tcPr>
            <w:tcW w:w="2356" w:type="pct"/>
            <w:vAlign w:val="center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</w:pPr>
            <w:r w:rsidRPr="00813B11">
              <w:rPr>
                <w:rFonts w:asciiTheme="majorHAnsi" w:eastAsia="Calibri" w:hAnsiTheme="majorHAnsi" w:cs="Times New Roman"/>
                <w:b/>
                <w:sz w:val="24"/>
                <w:szCs w:val="24"/>
                <w:lang w:eastAsia="de-DE"/>
              </w:rPr>
              <w:t>Ruolo di attività nel progetto</w:t>
            </w:r>
          </w:p>
          <w:p w:rsidR="00AA1C3E" w:rsidRPr="00813B11" w:rsidRDefault="00AA1C3E" w:rsidP="00AA1C3E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Times New Roman"/>
                <w:i/>
                <w:sz w:val="24"/>
                <w:szCs w:val="24"/>
                <w:lang w:eastAsia="de-DE"/>
              </w:rPr>
            </w:pPr>
            <w:r w:rsidRPr="00813B11">
              <w:rPr>
                <w:rFonts w:asciiTheme="majorHAnsi" w:eastAsia="Calibri" w:hAnsiTheme="majorHAnsi" w:cs="Times New Roman"/>
                <w:i/>
                <w:sz w:val="24"/>
                <w:szCs w:val="24"/>
                <w:lang w:eastAsia="de-DE"/>
              </w:rPr>
              <w:t>(Indicare azioni)</w:t>
            </w:r>
          </w:p>
        </w:tc>
      </w:tr>
      <w:tr w:rsidR="00AA1C3E" w:rsidRPr="00813B11" w:rsidTr="00AA1C3E">
        <w:trPr>
          <w:trHeight w:val="373"/>
        </w:trPr>
        <w:tc>
          <w:tcPr>
            <w:tcW w:w="1493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51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i/>
                <w:sz w:val="24"/>
                <w:szCs w:val="24"/>
                <w:lang w:eastAsia="de-DE"/>
              </w:rPr>
            </w:pPr>
          </w:p>
        </w:tc>
        <w:tc>
          <w:tcPr>
            <w:tcW w:w="2356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</w:tr>
      <w:tr w:rsidR="00AA1C3E" w:rsidRPr="00813B11" w:rsidTr="00AA1C3E">
        <w:tc>
          <w:tcPr>
            <w:tcW w:w="1493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51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356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</w:tr>
      <w:tr w:rsidR="00AA1C3E" w:rsidRPr="00813B11" w:rsidTr="00AA1C3E">
        <w:tc>
          <w:tcPr>
            <w:tcW w:w="1493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51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356" w:type="pct"/>
          </w:tcPr>
          <w:p w:rsidR="00AA1C3E" w:rsidRPr="00813B11" w:rsidRDefault="00AA1C3E" w:rsidP="00AA1C3E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Theme="majorHAnsi" w:eastAsia="Calibri" w:hAnsiTheme="majorHAnsi" w:cs="Times New Roman"/>
                <w:sz w:val="24"/>
                <w:szCs w:val="24"/>
                <w:lang w:eastAsia="de-DE"/>
              </w:rPr>
            </w:pPr>
          </w:p>
        </w:tc>
      </w:tr>
    </w:tbl>
    <w:p w:rsidR="00AA1C3E" w:rsidRPr="00813B11" w:rsidRDefault="00AA1C3E" w:rsidP="00DD4827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AA1C3E" w:rsidRPr="00813B11" w:rsidRDefault="00AA1C3E" w:rsidP="00DD4827">
      <w:pPr>
        <w:spacing w:after="0" w:line="360" w:lineRule="auto"/>
        <w:rPr>
          <w:rFonts w:asciiTheme="majorHAnsi" w:hAnsiTheme="majorHAnsi"/>
        </w:rPr>
      </w:pPr>
    </w:p>
    <w:p w:rsidR="00514CAB" w:rsidRPr="00813B11" w:rsidRDefault="00AA1C3E" w:rsidP="00DD4827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SOTTOSCRIZIONE</w:t>
      </w:r>
      <w:r w:rsidRPr="00813B11">
        <w:rPr>
          <w:rStyle w:val="Rimandonotaapidipagina"/>
          <w:rFonts w:asciiTheme="majorHAnsi" w:hAnsiTheme="majorHAnsi" w:cs="Times New Roman"/>
          <w:sz w:val="24"/>
          <w:szCs w:val="24"/>
        </w:rPr>
        <w:footnoteReference w:id="1"/>
      </w:r>
    </w:p>
    <w:p w:rsidR="008B3989" w:rsidRPr="00813B11" w:rsidRDefault="008B3989" w:rsidP="00DD4827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8B3989" w:rsidRPr="00813B11" w:rsidTr="007D749E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813B11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813B11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8B3989" w:rsidRPr="00813B11" w:rsidTr="007D749E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B3989" w:rsidRPr="00813B11" w:rsidRDefault="008B3989" w:rsidP="007D749E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AA1C3E" w:rsidRPr="00813B11" w:rsidRDefault="00AA1C3E" w:rsidP="00AA1C3E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D240F4" w:rsidRPr="00813B11" w:rsidRDefault="00AA1C3E" w:rsidP="008B398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Per_______________________________________________</w:t>
      </w:r>
      <w:r w:rsidR="008B3989" w:rsidRPr="00813B11">
        <w:rPr>
          <w:rFonts w:asciiTheme="majorHAnsi" w:hAnsiTheme="majorHAnsi" w:cs="Times New Roman"/>
          <w:sz w:val="24"/>
          <w:szCs w:val="24"/>
        </w:rPr>
        <w:t>_____________________________</w:t>
      </w:r>
    </w:p>
    <w:p w:rsidR="00AA1C3E" w:rsidRPr="00813B11" w:rsidRDefault="00AA1C3E" w:rsidP="008B398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Il legale rappresentante_______________________________</w:t>
      </w:r>
      <w:r w:rsidR="00106C9E" w:rsidRPr="00813B11">
        <w:rPr>
          <w:rFonts w:asciiTheme="majorHAnsi" w:hAnsiTheme="majorHAnsi" w:cs="Times New Roman"/>
          <w:sz w:val="24"/>
          <w:szCs w:val="24"/>
        </w:rPr>
        <w:t>_____________________________</w:t>
      </w:r>
    </w:p>
    <w:p w:rsidR="00D240F4" w:rsidRPr="00813B11" w:rsidRDefault="00D240F4" w:rsidP="00DD4827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8B3989" w:rsidRPr="00813B11" w:rsidRDefault="008B3989" w:rsidP="008B398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Per____________________________________________________________________________</w:t>
      </w:r>
    </w:p>
    <w:p w:rsidR="008B3989" w:rsidRPr="00813B11" w:rsidRDefault="008B3989" w:rsidP="008B398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Il legale rappresentante____________________________________________________________</w:t>
      </w:r>
    </w:p>
    <w:p w:rsidR="00106C9E" w:rsidRPr="00813B11" w:rsidRDefault="00106C9E" w:rsidP="00106C9E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8B3989" w:rsidRPr="00813B11" w:rsidRDefault="008B3989" w:rsidP="008B398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Per____________________________________________________________________________</w:t>
      </w:r>
    </w:p>
    <w:p w:rsidR="008B3989" w:rsidRPr="00813B11" w:rsidRDefault="008B3989" w:rsidP="00106C9E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sz w:val="24"/>
          <w:szCs w:val="24"/>
        </w:rPr>
        <w:t>Il legale rappresentante____________________________________________________________</w:t>
      </w:r>
    </w:p>
    <w:p w:rsidR="00AA1C3E" w:rsidRPr="00813B11" w:rsidRDefault="00106C9E" w:rsidP="00DD4827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  <w:r w:rsidRPr="00813B11">
        <w:rPr>
          <w:rFonts w:asciiTheme="majorHAnsi" w:hAnsiTheme="majorHAnsi" w:cs="Times New Roman"/>
          <w:color w:val="A6A6A6" w:themeColor="background1" w:themeShade="A6"/>
          <w:sz w:val="24"/>
          <w:szCs w:val="24"/>
        </w:rPr>
        <w:t xml:space="preserve"> </w:t>
      </w:r>
      <w:r w:rsidR="00AA1C3E" w:rsidRPr="00813B11">
        <w:rPr>
          <w:rFonts w:asciiTheme="majorHAnsi" w:hAnsiTheme="majorHAnsi" w:cs="Times New Roman"/>
          <w:color w:val="A6A6A6" w:themeColor="background1" w:themeShade="A6"/>
          <w:sz w:val="24"/>
          <w:szCs w:val="24"/>
        </w:rPr>
        <w:t>(Aggiungere altri soggetti se necessario)</w:t>
      </w:r>
    </w:p>
    <w:sectPr w:rsidR="00AA1C3E" w:rsidRPr="00813B11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5A" w:rsidRDefault="005D345A" w:rsidP="005D345A">
      <w:pPr>
        <w:spacing w:after="0" w:line="240" w:lineRule="auto"/>
      </w:pPr>
      <w:r>
        <w:separator/>
      </w:r>
    </w:p>
  </w:endnote>
  <w:endnote w:type="continuationSeparator" w:id="0">
    <w:p w:rsidR="005D345A" w:rsidRDefault="005D345A" w:rsidP="005D3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5A" w:rsidRDefault="005D345A" w:rsidP="005D345A">
      <w:pPr>
        <w:spacing w:after="0" w:line="240" w:lineRule="auto"/>
      </w:pPr>
      <w:r>
        <w:separator/>
      </w:r>
    </w:p>
  </w:footnote>
  <w:footnote w:type="continuationSeparator" w:id="0">
    <w:p w:rsidR="005D345A" w:rsidRDefault="005D345A" w:rsidP="005D345A">
      <w:pPr>
        <w:spacing w:after="0" w:line="240" w:lineRule="auto"/>
      </w:pPr>
      <w:r>
        <w:continuationSeparator/>
      </w:r>
    </w:p>
  </w:footnote>
  <w:footnote w:id="1">
    <w:p w:rsidR="00AA1C3E" w:rsidRPr="00813B11" w:rsidRDefault="00AA1C3E">
      <w:pPr>
        <w:pStyle w:val="Testonotaapidipagina"/>
        <w:rPr>
          <w:rFonts w:asciiTheme="majorHAnsi" w:hAnsiTheme="majorHAnsi" w:cs="Times New Roman"/>
        </w:rPr>
      </w:pPr>
      <w:r w:rsidRPr="00813B11">
        <w:rPr>
          <w:rStyle w:val="Rimandonotaapidipagina"/>
          <w:rFonts w:asciiTheme="majorHAnsi" w:hAnsiTheme="majorHAnsi" w:cs="Times New Roman"/>
        </w:rPr>
        <w:footnoteRef/>
      </w:r>
      <w:r w:rsidRPr="00813B11">
        <w:rPr>
          <w:rFonts w:asciiTheme="majorHAnsi" w:hAnsiTheme="majorHAnsi" w:cs="Times New Roman"/>
        </w:rPr>
        <w:t xml:space="preserve"> Allegare copia fotostatica del documento d’identità</w:t>
      </w:r>
      <w:r w:rsidR="00813B11" w:rsidRPr="00813B11">
        <w:rPr>
          <w:rFonts w:asciiTheme="majorHAnsi" w:hAnsiTheme="majorHAnsi" w:cs="Times New Roman"/>
        </w:rPr>
        <w:t xml:space="preserve"> in caso di firma autografa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5D345A" w:rsidRPr="009F3358" w:rsidTr="007D749E">
      <w:tc>
        <w:tcPr>
          <w:tcW w:w="4814" w:type="dxa"/>
          <w:vAlign w:val="center"/>
        </w:tcPr>
        <w:p w:rsidR="005D345A" w:rsidRPr="009F3358" w:rsidRDefault="005D345A" w:rsidP="005D345A">
          <w:pPr>
            <w:tabs>
              <w:tab w:val="center" w:pos="4819"/>
              <w:tab w:val="right" w:pos="9638"/>
            </w:tabs>
          </w:pPr>
          <w:r w:rsidRPr="009F3358">
            <w:rPr>
              <w:rFonts w:ascii="Century Gothic" w:eastAsia="Calibri" w:hAnsi="Century Gothic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6BA2F9AC" wp14:editId="66513A09">
                <wp:extent cx="2038537" cy="56197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0832" cy="5626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:rsidR="005D345A" w:rsidRPr="009F3358" w:rsidRDefault="005D345A" w:rsidP="005D345A">
          <w:pPr>
            <w:tabs>
              <w:tab w:val="center" w:pos="4819"/>
              <w:tab w:val="right" w:pos="9638"/>
            </w:tabs>
            <w:jc w:val="right"/>
          </w:pPr>
          <w:r w:rsidRPr="009F3358">
            <w:rPr>
              <w:noProof/>
              <w:lang w:eastAsia="it-IT"/>
            </w:rPr>
            <w:drawing>
              <wp:inline distT="0" distB="0" distL="0" distR="0" wp14:anchorId="552C6387" wp14:editId="22F32057">
                <wp:extent cx="1835150" cy="743585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D345A" w:rsidRDefault="005D345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23BBA"/>
    <w:multiLevelType w:val="hybridMultilevel"/>
    <w:tmpl w:val="FE40A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F5BFD"/>
    <w:multiLevelType w:val="hybridMultilevel"/>
    <w:tmpl w:val="AB706E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D240638"/>
    <w:multiLevelType w:val="hybridMultilevel"/>
    <w:tmpl w:val="60481B9A"/>
    <w:lvl w:ilvl="0" w:tplc="0410000F">
      <w:start w:val="1"/>
      <w:numFmt w:val="decimal"/>
      <w:lvlText w:val="%1."/>
      <w:lvlJc w:val="lef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5A"/>
    <w:rsid w:val="00106C9E"/>
    <w:rsid w:val="002049CC"/>
    <w:rsid w:val="00514CAB"/>
    <w:rsid w:val="005D345A"/>
    <w:rsid w:val="006125DF"/>
    <w:rsid w:val="00813B11"/>
    <w:rsid w:val="00862C66"/>
    <w:rsid w:val="008B3989"/>
    <w:rsid w:val="008E64AF"/>
    <w:rsid w:val="00926243"/>
    <w:rsid w:val="00A84D1E"/>
    <w:rsid w:val="00AA1C3E"/>
    <w:rsid w:val="00B33C0D"/>
    <w:rsid w:val="00CD7E34"/>
    <w:rsid w:val="00D240F4"/>
    <w:rsid w:val="00D94658"/>
    <w:rsid w:val="00DD4827"/>
    <w:rsid w:val="00FE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67573-69F0-4D90-A3E1-45589F9B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262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D34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345A"/>
  </w:style>
  <w:style w:type="paragraph" w:styleId="Pidipagina">
    <w:name w:val="footer"/>
    <w:basedOn w:val="Normale"/>
    <w:link w:val="PidipaginaCarattere"/>
    <w:uiPriority w:val="99"/>
    <w:unhideWhenUsed/>
    <w:rsid w:val="005D34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345A"/>
  </w:style>
  <w:style w:type="table" w:styleId="Grigliatabella">
    <w:name w:val="Table Grid"/>
    <w:basedOn w:val="Tabellanormale"/>
    <w:uiPriority w:val="39"/>
    <w:rsid w:val="005D3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E0FED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AA1C3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1C3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A1C3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1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D284C-F9F6-4D5D-A3A6-3E54EF5D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Giovanna Nicastro</cp:lastModifiedBy>
  <cp:revision>3</cp:revision>
  <dcterms:created xsi:type="dcterms:W3CDTF">2017-12-18T09:41:00Z</dcterms:created>
  <dcterms:modified xsi:type="dcterms:W3CDTF">2017-12-19T09:55:00Z</dcterms:modified>
</cp:coreProperties>
</file>